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2"/>
          <w:szCs w:val="32"/>
        </w:rPr>
      </w:pPr>
      <w:r>
        <w:rPr>
          <w:b w:val="1"/>
          <w:bCs w:val="1"/>
          <w:sz w:val="32"/>
          <w:szCs w:val="32"/>
          <w:rtl w:val="0"/>
          <w:lang w:val="en-US"/>
        </w:rPr>
        <w:t>ITEC 7410: SIP Plan/Technology Plan Analysis</w:t>
      </w:r>
    </w:p>
    <w:p>
      <w:pPr>
        <w:pStyle w:val="Body"/>
        <w:rPr>
          <w:b w:val="1"/>
          <w:bCs w:val="1"/>
          <w:sz w:val="32"/>
          <w:szCs w:val="32"/>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de-DE"/>
        </w:rPr>
        <w:t xml:space="preserve">Name: </w:t>
      </w:r>
      <w:r>
        <w:rPr>
          <w:rFonts w:ascii="Calibri" w:cs="Calibri" w:hAnsi="Calibri" w:eastAsia="Calibri"/>
          <w:b w:val="1"/>
          <w:bCs w:val="1"/>
          <w:sz w:val="28"/>
          <w:szCs w:val="28"/>
          <w:rtl w:val="0"/>
          <w:lang w:val="en-US"/>
        </w:rPr>
        <w:t>Tiffany Gibson</w:t>
      </w:r>
      <w:r>
        <w:rPr>
          <w:rFonts w:ascii="Calibri" w:cs="Calibri" w:hAnsi="Calibri" w:eastAsia="Calibri"/>
          <w:b w:val="1"/>
          <w:bCs w:val="1"/>
          <w:sz w:val="28"/>
          <w:szCs w:val="28"/>
          <w:rtl w:val="0"/>
          <w:lang w:val="de-DE"/>
        </w:rPr>
        <w:t xml:space="preserve">                              Semester:</w:t>
      </w:r>
      <w:r>
        <w:rPr>
          <w:rFonts w:ascii="Calibri" w:cs="Calibri" w:hAnsi="Calibri" w:eastAsia="Calibri"/>
          <w:b w:val="1"/>
          <w:bCs w:val="1"/>
          <w:sz w:val="28"/>
          <w:szCs w:val="28"/>
          <w:rtl w:val="0"/>
          <w:lang w:val="en-US"/>
        </w:rPr>
        <w:t xml:space="preserve"> Summer 2016</w:t>
      </w:r>
    </w:p>
    <w:p>
      <w:pPr>
        <w:pStyle w:val="Body"/>
        <w:rPr>
          <w:b w:val="1"/>
          <w:bCs w:val="1"/>
          <w:sz w:val="32"/>
          <w:szCs w:val="32"/>
        </w:rPr>
      </w:pPr>
    </w:p>
    <w:p>
      <w:pPr>
        <w:pStyle w:val="Body"/>
        <w:rPr>
          <w:rFonts w:ascii="Calibri" w:cs="Calibri" w:hAnsi="Calibri" w:eastAsia="Calibri"/>
        </w:rPr>
      </w:pPr>
      <w:r>
        <w:rPr>
          <w:rFonts w:ascii="Calibri" w:cs="Calibri" w:hAnsi="Calibri" w:eastAsia="Calibri"/>
          <w:rtl w:val="0"/>
          <w:lang w:val="en-US"/>
        </w:rPr>
        <w:t>Type your answers below (ie. minimum of 2-5 sentences per question as appropriate).</w:t>
      </w:r>
    </w:p>
    <w:p>
      <w:pPr>
        <w:pStyle w:val="Body"/>
        <w:rPr>
          <w:rFonts w:ascii="Calibri" w:cs="Calibri" w:hAnsi="Calibri" w:eastAsia="Calibri"/>
        </w:rPr>
      </w:pPr>
    </w:p>
    <w:p>
      <w:pPr>
        <w:pStyle w:val="Body Text Indent 2"/>
        <w:spacing w:after="200" w:line="360" w:lineRule="auto"/>
        <w:ind w:left="0" w:firstLine="0"/>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en-US"/>
        </w:rPr>
        <w:t>School Improvement Plan Analysis:</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What is your school</w:t>
      </w:r>
      <w:r>
        <w:rPr>
          <w:rFonts w:ascii="Calibri" w:cs="Calibri" w:hAnsi="Calibri" w:eastAsia="Calibri"/>
          <w:i w:val="1"/>
          <w:iCs w:val="1"/>
          <w:rtl w:val="0"/>
        </w:rPr>
        <w:t>’</w:t>
      </w:r>
      <w:r>
        <w:rPr>
          <w:rFonts w:ascii="Calibri" w:cs="Calibri" w:hAnsi="Calibri" w:eastAsia="Calibri"/>
          <w:i w:val="1"/>
          <w:iCs w:val="1"/>
          <w:rtl w:val="0"/>
          <w:lang w:val="en-US"/>
        </w:rPr>
        <w:t xml:space="preserve">s mission/vision? </w:t>
      </w:r>
    </w:p>
    <w:p>
      <w:pPr>
        <w:pStyle w:val="Body"/>
        <w:numPr>
          <w:ilvl w:val="1"/>
          <w:numId w:val="2"/>
        </w:numPr>
        <w:bidi w:val="0"/>
        <w:spacing w:line="360" w:lineRule="auto"/>
        <w:ind w:right="0"/>
        <w:jc w:val="left"/>
        <w:rPr>
          <w:rFonts w:ascii="Calibri" w:cs="Calibri" w:hAnsi="Calibri" w:eastAsia="Calibri"/>
          <w:i w:val="1"/>
          <w:iCs w:val="1"/>
          <w:sz w:val="28"/>
          <w:szCs w:val="28"/>
          <w:rtl w:val="0"/>
          <w:lang w:val="en-US"/>
        </w:rPr>
      </w:pPr>
      <w:r>
        <w:rPr>
          <w:rFonts w:ascii="Calibri" w:cs="Calibri" w:hAnsi="Calibri" w:eastAsia="Calibri" w:hint="default"/>
          <w:i w:val="1"/>
          <w:iCs w:val="1"/>
          <w:sz w:val="28"/>
          <w:szCs w:val="28"/>
          <w:rtl w:val="0"/>
          <w:lang w:val="en-US"/>
        </w:rPr>
        <w:t>“</w:t>
      </w:r>
      <w:r>
        <w:rPr>
          <w:rFonts w:ascii="Calibri" w:cs="Calibri" w:hAnsi="Calibri" w:eastAsia="Calibri"/>
          <w:i w:val="1"/>
          <w:iCs w:val="1"/>
          <w:rtl w:val="0"/>
          <w:lang w:val="en-US"/>
        </w:rPr>
        <w:t>Our mission is to provide quality instruction that adheres to high standards and high expectations in order to produce students who take ownership of their learning and that are college and career ready to successfully participate in the 21st century.</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 xml:space="preserve">(Westside Elementary School Mission Statement, 2015-2016) </w:t>
      </w:r>
      <w:r>
        <w:rPr>
          <w:rFonts w:ascii="Calibri" w:cs="Calibri" w:hAnsi="Calibri" w:eastAsia="Calibri"/>
          <w:i w:val="1"/>
          <w:iCs w:val="1"/>
          <w:rtl w:val="0"/>
          <w:lang w:val="en-US"/>
        </w:rPr>
        <w:t>“</w:t>
      </w:r>
      <w:r>
        <w:rPr>
          <w:rFonts w:ascii="Calibri" w:cs="Calibri" w:hAnsi="Calibri" w:eastAsia="Calibri"/>
          <w:i w:val="1"/>
          <w:iCs w:val="1"/>
          <w:rtl w:val="0"/>
          <w:lang w:val="en-US"/>
        </w:rPr>
        <w:t>The vision of Westside Elementary School is to provide the opportunity for all students to receive a quality education. By adhering to the Common Core Georgia Performance Standards, our students are held to high academic, career, and social expectations. They are encouraged to make learning a life-long commitment, become culturally aware, enforce self- discipline, develop ethical work habits, demonstrate personal responsibility, exhibit leadership skills, explore future careers, become conscientious citizens, and achieve their highest potential.</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(Westside Elementary School Vision Statement, 2015-2016)</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What are the targeted areas for improvement (ex. fourth-grade math, improved LA scores for ESOL population, etc.) and the specific goals related to this improvement area that are set forth in the SIP (ex. % gain in CRCT scores)?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Westside Elementary School had three targeted areas for improvement. For the 2015-2016 school year Westside was working to increase the number of students meeting or exceeding the Reading/English Language Arts sections of the Georgia Milestones Assessment. Westside was also working to increase the number of students meeting or exceeding the Math section of the Georgia Milestones Assessment. The last area Westside targeted was focusing professional development on increasing student achievement. </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How does your SIP address the needs of diverse populations regarding digital technology equity for </w:t>
      </w:r>
      <w:r>
        <w:rPr>
          <w:rFonts w:ascii="Calibri" w:cs="Calibri" w:hAnsi="Calibri" w:eastAsia="Calibri"/>
          <w:b w:val="1"/>
          <w:bCs w:val="1"/>
          <w:i w:val="1"/>
          <w:iCs w:val="1"/>
          <w:rtl w:val="0"/>
          <w:lang w:val="en-US"/>
        </w:rPr>
        <w:t>low SES and gender groups (ie. females)</w:t>
      </w:r>
      <w:r>
        <w:rPr>
          <w:rFonts w:ascii="Calibri" w:cs="Calibri" w:hAnsi="Calibri" w:eastAsia="Calibri"/>
          <w:i w:val="1"/>
          <w:iCs w:val="1"/>
          <w:rtl w:val="0"/>
          <w:lang w:val="en-US"/>
        </w:rPr>
        <w:t xml:space="preserve"> and assistive technology for disabled learners? If it does not, what are your recommendations?</w:t>
      </w:r>
      <w:r>
        <w:rPr>
          <w:rFonts w:ascii="Calibri" w:cs="Calibri" w:hAnsi="Calibri" w:eastAsia="Calibri"/>
          <w:i w:val="1"/>
          <w:iCs w:val="1"/>
          <w:rtl w:val="0"/>
          <w:lang w:val="en-US"/>
        </w:rPr>
        <w:t xml:space="preserve">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The SIP does not explicitly address digital technology equity for low SES, gender groups, or assistive technology. However, Polk School District is a 1:1 iPad district and an Apple Distinguished Program. All students enrolled in PSD have access to an iPad during the school day. At the elementary school level students are not allowed to take the iPads home. At the middle and high school levels students are allowed to take them home. All students have equal access to digital tools and resources while at school. Assistive technology is handled through the Special Education department office and is not addressed in the SIP. </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How is technology included in the SIP? In what ways is student technology literacy included as a goal in your SIP? If it is not, what are your recommendations?</w:t>
      </w:r>
      <w:r>
        <w:rPr>
          <w:rFonts w:ascii="Calibri" w:cs="Calibri" w:hAnsi="Calibri" w:eastAsia="Calibri"/>
          <w:i w:val="1"/>
          <w:iCs w:val="1"/>
          <w:rtl w:val="0"/>
          <w:lang w:val="en-US"/>
        </w:rPr>
        <w:t xml:space="preserve">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Technology is woven into the SIP for students, faculty and parents. Westside teachers will integrate technology with instructional delivery. The SIP also outlines a technology night that is offered for students and parents. The technology night allows parents to get a first hand look at what kinds of technology their child is using in the classroom. Teachers also give parents digital and technological resources that they can use with their students at home. Parents are introduced to the parent resource center that is available at the school for them to come use. The SIP also lists some of the digital resources such as MobyMax and Classworks that are being used for instruction. </w:t>
      </w:r>
    </w:p>
    <w:p>
      <w:pPr>
        <w:pStyle w:val="Body"/>
        <w:numPr>
          <w:ilvl w:val="0"/>
          <w:numId w:val="4"/>
        </w:numPr>
        <w:bidi w:val="0"/>
        <w:spacing w:line="360" w:lineRule="auto"/>
        <w:ind w:right="0"/>
        <w:jc w:val="left"/>
        <w:rPr>
          <w:rFonts w:ascii="Calibri" w:cs="Calibri" w:hAnsi="Calibri" w:eastAsia="Calibri"/>
          <w:b w:val="1"/>
          <w:bCs w:val="1"/>
          <w:rtl w:val="0"/>
          <w:lang w:val="en-US"/>
        </w:rPr>
      </w:pPr>
      <w:r>
        <w:rPr>
          <w:rFonts w:ascii="Calibri" w:cs="Calibri" w:hAnsi="Calibri" w:eastAsia="Calibri"/>
          <w:b w:val="0"/>
          <w:bCs w:val="0"/>
          <w:i w:val="1"/>
          <w:iCs w:val="1"/>
          <w:rtl w:val="0"/>
          <w:lang w:val="en-US"/>
        </w:rPr>
        <w:t xml:space="preserve">Why is technology is addressed (or not addressed!) as it is? </w:t>
      </w:r>
      <w:r>
        <w:rPr>
          <w:rFonts w:ascii="Calibri" w:cs="Calibri" w:hAnsi="Calibri" w:eastAsia="Calibri"/>
          <w:b w:val="1"/>
          <w:bCs w:val="1"/>
          <w:rtl w:val="0"/>
          <w:lang w:val="en-US"/>
        </w:rPr>
        <w:t>[Additional Field Experience option if interviewing others in the school to find this history.]</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Are you pleased with the current treatment of technology-related issues in the SIP? Why or why not?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 am not completely satisfied with how technology-related issues are treated in the SIP because the current SIP does not discuss technology very much in detail. In reality I know that technology is already a huge part of Westside. My administrators may believe that the technology is already being used, therefore it does not need to be improved upon. I would like for there to be a more concrete plan or at least discussion of technology in the plan. </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Would you like to see technology issues represented differently in future SIPs? Why?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 would like to see technology issues represented differently in future SIPs. I think that because Westside and PSD already use a great deal of technology and digital tools the creators of this plan may not have felt that there was anything that needed to be improved upon in regards to technology at this time. Just because the technology is there and is being used for the most part does not mean that there is no room for improvement. </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What are your first thoughts of how technology could contribute toward achieving the mission/vision/goals set forth in your school improvement plan?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As I have stated technology is a huge part of what goes on in any given day in every classroom at Westside. While I did not see much of the technology and digital tools that are used listed or mentioned in the SIP.</w:t>
      </w:r>
    </w:p>
    <w:p>
      <w:pPr>
        <w:pStyle w:val="Body"/>
        <w:numPr>
          <w:ilvl w:val="0"/>
          <w:numId w:val="2"/>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How might technology be integrated more effectively into your SIP in the future? </w:t>
      </w:r>
    </w:p>
    <w:p>
      <w:pPr>
        <w:pStyle w:val="Body"/>
        <w:numPr>
          <w:ilvl w:val="1"/>
          <w:numId w:val="3"/>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If I were just reading the SIP and did not know anything about Westside, I would have no idea about the 1:1 iPad program or that iPads were even being used. I think technology should be as equally represented on paper as it is in person. It could have been integrated better in the areas where technology is being mentioned in a round about way. For example the SIP says that teachers will integrate technology into instructional delivery. How? That is my question. I would like for there to be more information on what technology will be used. </w:t>
      </w:r>
    </w:p>
    <w:p>
      <w:pPr>
        <w:pStyle w:val="Body"/>
        <w:spacing w:before="120" w:line="360" w:lineRule="auto"/>
        <w:rPr>
          <w:rFonts w:ascii="Calibri" w:cs="Calibri" w:hAnsi="Calibri" w:eastAsia="Calibri"/>
          <w:b w:val="1"/>
          <w:bCs w:val="1"/>
          <w:i w:val="1"/>
          <w:iCs w:val="1"/>
        </w:rPr>
      </w:pPr>
    </w:p>
    <w:p>
      <w:pPr>
        <w:pStyle w:val="Body"/>
        <w:spacing w:before="120" w:line="360" w:lineRule="auto"/>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en-US"/>
        </w:rPr>
        <w:t>District Technology Plan Analysis:</w:t>
      </w:r>
    </w:p>
    <w:p>
      <w:pPr>
        <w:pStyle w:val="Body"/>
        <w:spacing w:before="120" w:line="360" w:lineRule="auto"/>
        <w:rPr>
          <w:rFonts w:ascii="Calibri" w:cs="Calibri" w:hAnsi="Calibri" w:eastAsia="Calibri"/>
        </w:rPr>
      </w:pPr>
      <w:r>
        <w:rPr>
          <w:rFonts w:ascii="Calibri" w:cs="Calibri" w:hAnsi="Calibri" w:eastAsia="Calibri"/>
          <w:rtl w:val="0"/>
          <w:lang w:val="en-US"/>
        </w:rPr>
        <w:t>(Note: Most districts do have a plan. Contact district-level personnel for a copy if needed.)</w:t>
      </w:r>
    </w:p>
    <w:p>
      <w:pPr>
        <w:pStyle w:val="Body"/>
        <w:spacing w:before="120" w:line="360" w:lineRule="auto"/>
        <w:rPr>
          <w:rFonts w:ascii="Calibri" w:cs="Calibri" w:hAnsi="Calibri" w:eastAsia="Calibri"/>
        </w:rPr>
      </w:pPr>
      <w:r>
        <w:rPr>
          <w:rFonts w:ascii="Calibri" w:cs="Calibri" w:hAnsi="Calibri" w:eastAsia="Calibri"/>
          <w:rtl w:val="0"/>
          <w:lang w:val="en-US"/>
        </w:rPr>
        <w:t>There is not a separate District Technology Plan at this time. There is the Polk School District Strategic Plan that touches on technology in one goal.</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What are the three main curriculum goals in your district</w:t>
      </w:r>
      <w:r>
        <w:rPr>
          <w:rFonts w:ascii="Calibri" w:cs="Calibri" w:hAnsi="Calibri" w:eastAsia="Calibri"/>
          <w:i w:val="1"/>
          <w:iCs w:val="1"/>
          <w:rtl w:val="0"/>
          <w:lang w:val="en-US"/>
        </w:rPr>
        <w:t>’</w:t>
      </w:r>
      <w:r>
        <w:rPr>
          <w:rFonts w:ascii="Calibri" w:cs="Calibri" w:hAnsi="Calibri" w:eastAsia="Calibri"/>
          <w:i w:val="1"/>
          <w:iCs w:val="1"/>
          <w:rtl w:val="0"/>
          <w:lang w:val="en-US"/>
        </w:rPr>
        <w:t>s technology plan?</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The goal that relates to technology is to pursue innovative course design, digital resources, and advanced learning opportunities that accounts for the varied paces of student learning and interests. </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What strategies are outlined for achieving these goals?</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The plan states that spending priorities will be aligned with the needs of identified in the strategic plan. Another strategy that is listed is for teachers to create online classrooms to promote a home/school shared responsibility in student learning. </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Does the plan seem achievable over the designated timeline? Why?</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The goal is definitely achievable in my opinion. Teachers in Polk School District are using all digital resources and tools available to them to differentiate lessons and courses to meet the diverse needs of all learners. </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In what ways would you like to see the plan improved?</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 would like to see an actual technology plan that is separate from the strategic plan. I think in doing so would change a lot of how technology is looked at and give people set goals to work toward. </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What could you, in your current or a future position, do to help support implementation of the plan? </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 could help people see why the goals are set. I could help them </w:t>
      </w:r>
      <w:r>
        <w:rPr>
          <w:rFonts w:ascii="Calibri" w:cs="Calibri" w:hAnsi="Calibri" w:eastAsia="Calibri"/>
          <w:i w:val="1"/>
          <w:iCs w:val="1"/>
          <w:rtl w:val="0"/>
          <w:lang w:val="en-US"/>
        </w:rPr>
        <w:t>“</w:t>
      </w:r>
      <w:r>
        <w:rPr>
          <w:rFonts w:ascii="Calibri" w:cs="Calibri" w:hAnsi="Calibri" w:eastAsia="Calibri"/>
          <w:i w:val="1"/>
          <w:iCs w:val="1"/>
          <w:rtl w:val="0"/>
          <w:lang w:val="en-US"/>
        </w:rPr>
        <w:t>buy-in</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 xml:space="preserve">to the changes that are being made. I could also suggest an accountability to the plan be added. </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How does the plan address the needs of diverse populations regarding digital technology equity </w:t>
      </w:r>
      <w:r>
        <w:rPr>
          <w:rFonts w:ascii="Calibri" w:cs="Calibri" w:hAnsi="Calibri" w:eastAsia="Calibri"/>
          <w:b w:val="1"/>
          <w:bCs w:val="1"/>
          <w:i w:val="1"/>
          <w:iCs w:val="1"/>
          <w:rtl w:val="0"/>
          <w:lang w:val="en-US"/>
        </w:rPr>
        <w:t>for low SES and gender groups (ie. females)</w:t>
      </w:r>
      <w:r>
        <w:rPr>
          <w:rFonts w:ascii="Calibri" w:cs="Calibri" w:hAnsi="Calibri" w:eastAsia="Calibri"/>
          <w:i w:val="1"/>
          <w:iCs w:val="1"/>
          <w:rtl w:val="0"/>
          <w:lang w:val="en-US"/>
        </w:rPr>
        <w:t xml:space="preserve"> and assistive technology for disabled learners? If it does not, what are your recommendations?</w:t>
      </w:r>
    </w:p>
    <w:p>
      <w:pPr>
        <w:pStyle w:val="List Paragraph"/>
        <w:numPr>
          <w:ilvl w:val="0"/>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In what ways does the plan tie-in to your local SIP?</w:t>
      </w:r>
    </w:p>
    <w:p>
      <w:pPr>
        <w:pStyle w:val="List Paragraph"/>
        <w:numPr>
          <w:ilvl w:val="1"/>
          <w:numId w:val="6"/>
        </w:numPr>
        <w:bidi w:val="0"/>
        <w:spacing w:before="120"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Since the district plan is not a technology plan it is hard to identify where technology aligns between the district and school plans. Both the district plan and SIP have goals related to improving student achievement. Both cite technology as a resource to help achieve the goal. PSD</w:t>
      </w:r>
      <w:r>
        <w:rPr>
          <w:rFonts w:ascii="Calibri" w:cs="Calibri" w:hAnsi="Calibri" w:eastAsia="Calibri"/>
          <w:i w:val="1"/>
          <w:iCs w:val="1"/>
          <w:rtl w:val="0"/>
          <w:lang w:val="en-US"/>
        </w:rPr>
        <w:t>’</w:t>
      </w:r>
      <w:r>
        <w:rPr>
          <w:rFonts w:ascii="Calibri" w:cs="Calibri" w:hAnsi="Calibri" w:eastAsia="Calibri"/>
          <w:i w:val="1"/>
          <w:iCs w:val="1"/>
          <w:rtl w:val="0"/>
          <w:lang w:val="en-US"/>
        </w:rPr>
        <w:t>s strategic plan and Westside</w:t>
      </w:r>
      <w:r>
        <w:rPr>
          <w:rFonts w:ascii="Calibri" w:cs="Calibri" w:hAnsi="Calibri" w:eastAsia="Calibri"/>
          <w:i w:val="1"/>
          <w:iCs w:val="1"/>
          <w:rtl w:val="0"/>
          <w:lang w:val="en-US"/>
        </w:rPr>
        <w:t>’</w:t>
      </w:r>
      <w:r>
        <w:rPr>
          <w:rFonts w:ascii="Calibri" w:cs="Calibri" w:hAnsi="Calibri" w:eastAsia="Calibri"/>
          <w:i w:val="1"/>
          <w:iCs w:val="1"/>
          <w:rtl w:val="0"/>
          <w:lang w:val="en-US"/>
        </w:rPr>
        <w:t xml:space="preserve">s SIP both discuss ensuring healthy school/district climates. Neither of them use technology for this goal. </w:t>
      </w:r>
    </w:p>
    <w:p>
      <w:pPr>
        <w:pStyle w:val="Body"/>
        <w:spacing w:before="120" w:line="360" w:lineRule="auto"/>
        <w:rPr>
          <w:rFonts w:ascii="Calibri" w:cs="Calibri" w:hAnsi="Calibri" w:eastAsia="Calibri"/>
          <w:b w:val="1"/>
          <w:bCs w:val="1"/>
          <w:i w:val="1"/>
          <w:iCs w:val="1"/>
          <w:sz w:val="28"/>
          <w:szCs w:val="28"/>
        </w:rPr>
      </w:pPr>
    </w:p>
    <w:p>
      <w:pPr>
        <w:pStyle w:val="Body"/>
        <w:spacing w:before="120" w:line="360" w:lineRule="auto"/>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en-US"/>
        </w:rPr>
        <w:t>School Tech Plan Status:</w:t>
      </w:r>
    </w:p>
    <w:p>
      <w:pPr>
        <w:pStyle w:val="Body"/>
        <w:tabs>
          <w:tab w:val="left" w:pos="630"/>
        </w:tabs>
        <w:spacing w:line="360" w:lineRule="auto"/>
        <w:rPr>
          <w:rFonts w:ascii="Calibri" w:cs="Calibri" w:hAnsi="Calibri" w:eastAsia="Calibri"/>
          <w:b w:val="1"/>
          <w:bCs w:val="1"/>
        </w:rPr>
      </w:pPr>
      <w:r>
        <w:rPr>
          <w:rFonts w:ascii="Calibri" w:cs="Calibri" w:hAnsi="Calibri" w:eastAsia="Calibri"/>
          <w:rtl w:val="0"/>
          <w:lang w:val="en-US"/>
        </w:rPr>
        <w:t xml:space="preserve">(Note: Most schools will not have a tech plan.  In this case students can only answer question one and maybe elaborate on why there is no plan and if there ever was a history of tech planning at that school at all.) </w:t>
      </w:r>
    </w:p>
    <w:p>
      <w:pPr>
        <w:pStyle w:val="Body"/>
        <w:numPr>
          <w:ilvl w:val="0"/>
          <w:numId w:val="7"/>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Is there a technology plan that is separate from the SIP at your school?  If so, when and how was it created? </w:t>
      </w:r>
    </w:p>
    <w:p>
      <w:pPr>
        <w:pStyle w:val="Body"/>
        <w:numPr>
          <w:ilvl w:val="1"/>
          <w:numId w:val="7"/>
        </w:numPr>
        <w:bidi w:val="0"/>
        <w:spacing w:line="360" w:lineRule="auto"/>
        <w:ind w:right="0"/>
        <w:jc w:val="left"/>
        <w:rPr>
          <w:rFonts w:ascii="Calibri" w:cs="Calibri" w:hAnsi="Calibri" w:eastAsia="Calibri"/>
          <w:i w:val="1"/>
          <w:iCs w:val="1"/>
          <w:rtl w:val="0"/>
          <w:lang w:val="en-US"/>
        </w:rPr>
      </w:pPr>
      <w:r>
        <w:rPr>
          <w:rFonts w:ascii="Calibri" w:cs="Calibri" w:hAnsi="Calibri" w:eastAsia="Calibri"/>
          <w:i w:val="1"/>
          <w:iCs w:val="1"/>
          <w:rtl w:val="0"/>
          <w:lang w:val="en-US"/>
        </w:rPr>
        <w:t xml:space="preserve">There is not a school technology plan at this time. There has been tech implementation, but there is no formal plan that was written to assist with it. </w:t>
      </w:r>
    </w:p>
    <w:p>
      <w:pPr>
        <w:pStyle w:val="Body"/>
        <w:tabs>
          <w:tab w:val="left" w:pos="540"/>
          <w:tab w:val="left" w:pos="630"/>
        </w:tabs>
        <w:bidi w:val="0"/>
        <w:spacing w:line="360" w:lineRule="auto"/>
        <w:ind w:left="7" w:right="0" w:hanging="7"/>
        <w:jc w:val="left"/>
        <w:rPr>
          <w:rtl w:val="0"/>
        </w:rPr>
      </w:pPr>
      <w:r>
        <w:rPr>
          <w:rFonts w:ascii="Calibri" w:cs="Calibri" w:hAnsi="Calibri" w:eastAsia="Calibri"/>
          <w:i w:val="1"/>
          <w:iCs w:val="1"/>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3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30"/>
        </w:tabs>
        <w:ind w:left="162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630"/>
        </w:tabs>
        <w:ind w:left="288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630"/>
        </w:tabs>
        <w:ind w:left="414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630"/>
        </w:tabs>
        <w:ind w:left="540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630"/>
        </w:tabs>
        <w:ind w:left="666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630"/>
        </w:tabs>
        <w:ind w:left="792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630"/>
        </w:tabs>
        <w:ind w:left="918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630"/>
        </w:tabs>
        <w:ind w:left="1044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3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30"/>
          </w:tabs>
          <w:ind w:left="144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630"/>
          </w:tabs>
          <w:ind w:left="252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630"/>
          </w:tabs>
          <w:ind w:left="360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630"/>
          </w:tabs>
          <w:ind w:left="468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630"/>
          </w:tabs>
          <w:ind w:left="576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630"/>
          </w:tabs>
          <w:ind w:left="684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630"/>
          </w:tabs>
          <w:ind w:left="792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630"/>
          </w:tabs>
          <w:ind w:left="9004" w:hanging="3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3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30"/>
          </w:tabs>
          <w:ind w:left="99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s>
          <w:ind w:left="171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s>
          <w:ind w:left="243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30"/>
          </w:tabs>
          <w:ind w:left="315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s>
          <w:ind w:left="387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s>
          <w:ind w:left="459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30"/>
          </w:tabs>
          <w:ind w:left="531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s>
          <w:ind w:left="6034"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0"/>
    <w:lvlOverride w:ilvl="0">
      <w:lvl w:ilvl="0">
        <w:start w:val="1"/>
        <w:numFmt w:val="bullet"/>
        <w:suff w:val="tab"/>
        <w:lvlText w:val="•"/>
        <w:lvlJc w:val="left"/>
        <w:pPr>
          <w:tabs>
            <w:tab w:val="left" w:pos="630"/>
          </w:tabs>
          <w:ind w:left="547"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40"/>
            <w:tab w:val="left" w:pos="630"/>
          </w:tabs>
          <w:ind w:left="144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40"/>
            <w:tab w:val="left" w:pos="630"/>
          </w:tabs>
          <w:ind w:left="252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630"/>
          </w:tabs>
          <w:ind w:left="360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540"/>
            <w:tab w:val="left" w:pos="630"/>
          </w:tabs>
          <w:ind w:left="468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630"/>
          </w:tabs>
          <w:ind w:left="576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630"/>
          </w:tabs>
          <w:ind w:left="684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540"/>
            <w:tab w:val="left" w:pos="630"/>
          </w:tabs>
          <w:ind w:left="792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630"/>
          </w:tabs>
          <w:ind w:left="900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120" w:line="480" w:lineRule="auto"/>
      <w:ind w:left="36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